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7342B0" w:rsidRDefault="007342B0" w:rsidP="007342B0">
      <w:pPr>
        <w:jc w:val="center"/>
      </w:pPr>
      <w:r>
        <w:rPr>
          <w:noProof/>
        </w:rPr>
        <w:drawing>
          <wp:inline distT="0" distB="0" distL="0" distR="0">
            <wp:extent cx="4572000" cy="3048000"/>
            <wp:effectExtent l="19050" t="0" r="0" b="0"/>
            <wp:docPr id="2" name="Рисунок 1" descr="D:\Мои документы\Биз\БукетКонфеты\ПОДПИСНЫЕ\fevtay\Рыбка\IMG_4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Биз\БукетКонфеты\ПОДПИСНЫЕ\fevtay\Рыбка\IMG_43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2B0" w:rsidRDefault="007342B0" w:rsidP="007342B0">
      <w:pPr>
        <w:jc w:val="center"/>
      </w:pPr>
    </w:p>
    <w:p w:rsidR="00CC6924" w:rsidRDefault="00CC6924" w:rsidP="007342B0">
      <w:pPr>
        <w:jc w:val="center"/>
        <w:rPr>
          <w:noProof/>
        </w:rPr>
      </w:pPr>
      <w:r>
        <w:t xml:space="preserve">1 Гофрированная бумага : </w:t>
      </w:r>
      <w:r w:rsidR="00853CA0">
        <w:t>голубая № 556, коричневая</w:t>
      </w:r>
    </w:p>
    <w:p w:rsidR="00853CA0" w:rsidRDefault="00853CA0" w:rsidP="007342B0">
      <w:pPr>
        <w:jc w:val="center"/>
      </w:pPr>
      <w:r>
        <w:rPr>
          <w:noProof/>
        </w:rPr>
        <w:drawing>
          <wp:inline distT="0" distB="0" distL="0" distR="0">
            <wp:extent cx="2124075" cy="1705329"/>
            <wp:effectExtent l="19050" t="0" r="9525" b="0"/>
            <wp:docPr id="1" name="Рисунок 1" descr="http://rukodelnia.ru/upload/resize_cache/iblock/664/350_1000_10240811ca8906714d1a9f41f2f5b358d/66449aee98ac36fdae622aed288e3f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kodelnia.ru/upload/resize_cache/iblock/664/350_1000_10240811ca8906714d1a9f41f2f5b358d/66449aee98ac36fdae622aed288e3fd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05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33575" cy="1933575"/>
            <wp:effectExtent l="19050" t="0" r="9525" b="0"/>
            <wp:docPr id="4" name="Рисунок 4" descr="http://www.giftway.ru/files/catalog/0000619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iftway.ru/files/catalog/00006196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924" w:rsidRDefault="00CC6924" w:rsidP="007342B0">
      <w:pPr>
        <w:jc w:val="center"/>
      </w:pPr>
      <w:r>
        <w:t xml:space="preserve">2. </w:t>
      </w:r>
      <w:r w:rsidR="00853CA0">
        <w:t>бисерная проволока 0,3 мм золото</w:t>
      </w:r>
    </w:p>
    <w:p w:rsidR="00CC6924" w:rsidRDefault="00853CA0" w:rsidP="007342B0">
      <w:pPr>
        <w:jc w:val="center"/>
      </w:pPr>
      <w:r>
        <w:rPr>
          <w:noProof/>
        </w:rPr>
        <w:drawing>
          <wp:inline distT="0" distB="0" distL="0" distR="0">
            <wp:extent cx="2533650" cy="2400300"/>
            <wp:effectExtent l="19050" t="0" r="0" b="0"/>
            <wp:docPr id="5" name="Рисунок 7" descr="H:\ФОТО\МК Букеты\материалы\материалы\проволока\provoloka_bi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\МК Букеты\материалы\материалы\проволока\provoloka_bis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2B0" w:rsidRDefault="007342B0">
      <w:pPr>
        <w:keepNext w:val="0"/>
        <w:spacing w:line="240" w:lineRule="auto"/>
        <w:ind w:firstLine="0"/>
        <w:jc w:val="left"/>
      </w:pPr>
      <w:r>
        <w:br w:type="page"/>
      </w:r>
    </w:p>
    <w:p w:rsidR="00E14DAA" w:rsidRDefault="00853CA0" w:rsidP="007342B0">
      <w:pPr>
        <w:jc w:val="center"/>
      </w:pPr>
      <w:r>
        <w:lastRenderedPageBreak/>
        <w:t>3. золотые бусины 0,6 мм</w:t>
      </w:r>
    </w:p>
    <w:p w:rsidR="00C80242" w:rsidRDefault="00C80242" w:rsidP="007342B0">
      <w:pPr>
        <w:jc w:val="center"/>
      </w:pPr>
      <w:r>
        <w:rPr>
          <w:noProof/>
        </w:rPr>
        <w:drawing>
          <wp:inline distT="0" distB="0" distL="0" distR="0">
            <wp:extent cx="2276475" cy="2276475"/>
            <wp:effectExtent l="19050" t="0" r="9525" b="0"/>
            <wp:docPr id="8" name="Рисунок 8" descr="http://shushuworld.ru/components/com_virtuemart/shop_image/product/_________________4f471c8bc8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hushuworld.ru/components/com_virtuemart/shop_image/product/_________________4f471c8bc82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DAA" w:rsidRDefault="00C80242" w:rsidP="007342B0">
      <w:pPr>
        <w:jc w:val="center"/>
        <w:rPr>
          <w:noProof/>
        </w:rPr>
      </w:pPr>
      <w:r>
        <w:rPr>
          <w:noProof/>
        </w:rPr>
        <w:t>4. флористическая органза голубая</w:t>
      </w:r>
    </w:p>
    <w:p w:rsidR="00C80242" w:rsidRDefault="00C80242" w:rsidP="007342B0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771650" cy="2678318"/>
            <wp:effectExtent l="19050" t="0" r="0" b="0"/>
            <wp:docPr id="11" name="Рисунок 11" descr="http://mnogosun.ru/imgnav/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nogosun.ru/imgnav/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67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42" w:rsidRDefault="00C80242" w:rsidP="007342B0">
      <w:pPr>
        <w:jc w:val="center"/>
        <w:rPr>
          <w:noProof/>
        </w:rPr>
      </w:pPr>
      <w:r>
        <w:rPr>
          <w:noProof/>
        </w:rPr>
        <w:t>5. искусственные листья розы 7-8 шт</w:t>
      </w:r>
    </w:p>
    <w:p w:rsidR="00C80242" w:rsidRDefault="00C80242" w:rsidP="007342B0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371725" cy="2371725"/>
            <wp:effectExtent l="19050" t="0" r="9525" b="0"/>
            <wp:docPr id="14" name="Рисунок 14" descr="http://www.sosedka.in.ua/sites/default/files/fk113-821-listya-rozy-ma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sosedka.in.ua/sites/default/files/fk113-821-listya-rozy-male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2B0" w:rsidRDefault="007342B0">
      <w:pPr>
        <w:keepNext w:val="0"/>
        <w:spacing w:line="240" w:lineRule="auto"/>
        <w:ind w:firstLine="0"/>
        <w:jc w:val="left"/>
        <w:rPr>
          <w:noProof/>
        </w:rPr>
      </w:pPr>
      <w:r>
        <w:rPr>
          <w:noProof/>
        </w:rPr>
        <w:br w:type="page"/>
      </w:r>
    </w:p>
    <w:p w:rsidR="00C80242" w:rsidRDefault="00C80242" w:rsidP="007342B0">
      <w:pPr>
        <w:jc w:val="center"/>
        <w:rPr>
          <w:noProof/>
        </w:rPr>
      </w:pPr>
      <w:r>
        <w:rPr>
          <w:noProof/>
        </w:rPr>
        <w:lastRenderedPageBreak/>
        <w:t>6. баночка из-под морской капусты</w:t>
      </w:r>
    </w:p>
    <w:p w:rsidR="00C80242" w:rsidRDefault="00C80242" w:rsidP="007342B0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238375" cy="2238375"/>
            <wp:effectExtent l="19050" t="0" r="9525" b="0"/>
            <wp:docPr id="17" name="Рисунок 17" descr="http://prostoudobno.ru/components/com_virtuemart/shop_image/product/0000010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rostoudobno.ru/components/com_virtuemart/shop_image/product/000001022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B17" w:rsidRDefault="00D27B17" w:rsidP="007342B0">
      <w:pPr>
        <w:jc w:val="center"/>
        <w:rPr>
          <w:noProof/>
        </w:rPr>
      </w:pPr>
      <w:r>
        <w:rPr>
          <w:noProof/>
        </w:rPr>
        <w:t>7. гипс или алебастр</w:t>
      </w:r>
      <w:r w:rsidR="00F63878">
        <w:rPr>
          <w:noProof/>
        </w:rPr>
        <w:t xml:space="preserve"> (строительный магазин)</w:t>
      </w:r>
    </w:p>
    <w:p w:rsidR="00D27B17" w:rsidRDefault="00D27B17" w:rsidP="007342B0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685925" cy="1685925"/>
            <wp:effectExtent l="19050" t="0" r="9525" b="0"/>
            <wp:docPr id="20" name="Рисунок 20" descr="http://www.oreht.ru/catalog_link/%D0%D1%C2/61928/8769/8796/8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oreht.ru/catalog_link/%D0%D1%C2/61928/8769/8796/87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B17" w:rsidRDefault="00D27B17" w:rsidP="007342B0">
      <w:pPr>
        <w:jc w:val="center"/>
        <w:rPr>
          <w:noProof/>
        </w:rPr>
      </w:pPr>
      <w:r>
        <w:rPr>
          <w:noProof/>
        </w:rPr>
        <w:t>8.</w:t>
      </w:r>
      <w:r w:rsidR="00F63878">
        <w:rPr>
          <w:noProof/>
        </w:rPr>
        <w:t xml:space="preserve"> пеноплекс (строительный магазин)</w:t>
      </w:r>
    </w:p>
    <w:p w:rsidR="00F63878" w:rsidRDefault="00F63878" w:rsidP="007342B0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847850" cy="1536415"/>
            <wp:effectExtent l="19050" t="0" r="0" b="0"/>
            <wp:docPr id="23" name="Рисунок 23" descr="H:\ФОТО\МК Букеты\материалы\А Февраль\корабль\73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ФОТО\МК Букеты\материалы\А Февраль\корабль\7315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3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878" w:rsidRDefault="00F63878" w:rsidP="007342B0">
      <w:pPr>
        <w:jc w:val="center"/>
        <w:rPr>
          <w:noProof/>
        </w:rPr>
      </w:pPr>
      <w:r>
        <w:rPr>
          <w:noProof/>
        </w:rPr>
        <w:t>9. небольшой отрезок мешковины или льна</w:t>
      </w:r>
    </w:p>
    <w:p w:rsidR="00F63878" w:rsidRDefault="007342B0" w:rsidP="007342B0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277241" cy="1676400"/>
            <wp:effectExtent l="19050" t="0" r="8759" b="0"/>
            <wp:docPr id="3" name="Рисунок 2" descr="http://thumbs.dreamstime.com/z/none-101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humbs.dreamstime.com/z/none-10104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810" cy="167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2B0" w:rsidRDefault="007342B0">
      <w:pPr>
        <w:keepNext w:val="0"/>
        <w:spacing w:line="240" w:lineRule="auto"/>
        <w:ind w:firstLine="0"/>
        <w:jc w:val="left"/>
        <w:rPr>
          <w:noProof/>
        </w:rPr>
      </w:pPr>
      <w:r>
        <w:rPr>
          <w:noProof/>
        </w:rPr>
        <w:br w:type="page"/>
      </w:r>
    </w:p>
    <w:p w:rsidR="00F63878" w:rsidRDefault="00F63878" w:rsidP="007342B0">
      <w:pPr>
        <w:jc w:val="center"/>
        <w:rPr>
          <w:noProof/>
        </w:rPr>
      </w:pPr>
      <w:r>
        <w:rPr>
          <w:noProof/>
        </w:rPr>
        <w:lastRenderedPageBreak/>
        <w:t>10. ленты: коричневая и голубая 2 м – 1 см ширина</w:t>
      </w:r>
    </w:p>
    <w:p w:rsidR="00F63878" w:rsidRDefault="00F63878" w:rsidP="007342B0">
      <w:pPr>
        <w:jc w:val="center"/>
        <w:rPr>
          <w:noProof/>
        </w:rPr>
      </w:pPr>
      <w:r w:rsidRPr="00F63878">
        <w:rPr>
          <w:noProof/>
        </w:rPr>
        <w:drawing>
          <wp:inline distT="0" distB="0" distL="0" distR="0">
            <wp:extent cx="2261548" cy="1562100"/>
            <wp:effectExtent l="19050" t="0" r="5402" b="0"/>
            <wp:docPr id="9" name="Рисунок 24" descr="https://pp.vk.me/c608329/v608329778/148d/FmDCz_5gj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p.vk.me/c608329/v608329778/148d/FmDCz_5gjj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4532" t="47254" r="32640" b="8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548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878" w:rsidRDefault="00F63878" w:rsidP="007342B0">
      <w:pPr>
        <w:jc w:val="center"/>
        <w:rPr>
          <w:noProof/>
        </w:rPr>
      </w:pPr>
      <w:r>
        <w:rPr>
          <w:noProof/>
        </w:rPr>
        <w:t>11. конфеты – шоколадные монетка (смотри фото выше) 20 шт.</w:t>
      </w:r>
    </w:p>
    <w:p w:rsidR="007342B0" w:rsidRDefault="007342B0" w:rsidP="007342B0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095500" cy="1397000"/>
            <wp:effectExtent l="19050" t="0" r="0" b="0"/>
            <wp:docPr id="6" name="Рисунок 5" descr="http://imgs.su/tmp/1312481914-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s.su/tmp/1312481914-7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878" w:rsidRDefault="00F63878" w:rsidP="007342B0">
      <w:pPr>
        <w:jc w:val="center"/>
        <w:rPr>
          <w:noProof/>
        </w:rPr>
      </w:pPr>
      <w:r>
        <w:rPr>
          <w:noProof/>
        </w:rPr>
        <w:t>12. конфеты Шарлет коричневые 13 шт</w:t>
      </w:r>
    </w:p>
    <w:p w:rsidR="00F63878" w:rsidRDefault="00F63878" w:rsidP="007342B0">
      <w:pPr>
        <w:jc w:val="center"/>
        <w:rPr>
          <w:noProof/>
        </w:rPr>
      </w:pPr>
      <w:r w:rsidRPr="00F63878">
        <w:rPr>
          <w:noProof/>
        </w:rPr>
        <w:drawing>
          <wp:inline distT="0" distB="0" distL="0" distR="0">
            <wp:extent cx="2076450" cy="1960169"/>
            <wp:effectExtent l="19050" t="0" r="0" b="0"/>
            <wp:docPr id="15" name="Рисунок 27" descr="H:\ФОТО\МК Букеты\материалы\конфеты\xUZ1O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ФОТО\МК Букеты\материалы\конфеты\xUZ1OMQ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5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6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878" w:rsidRDefault="00F63878" w:rsidP="007342B0">
      <w:pPr>
        <w:jc w:val="center"/>
        <w:rPr>
          <w:noProof/>
        </w:rPr>
      </w:pPr>
      <w:r>
        <w:rPr>
          <w:noProof/>
        </w:rPr>
        <w:t>13.  Фундук в шоколаде 15 шт</w:t>
      </w:r>
      <w:r w:rsidR="0052060A">
        <w:rPr>
          <w:noProof/>
        </w:rPr>
        <w:t xml:space="preserve"> (в желто-коричневом фантике)</w:t>
      </w:r>
    </w:p>
    <w:p w:rsidR="007342B0" w:rsidRDefault="007342B0">
      <w:pPr>
        <w:keepNext w:val="0"/>
        <w:spacing w:line="240" w:lineRule="auto"/>
        <w:ind w:firstLine="0"/>
        <w:jc w:val="left"/>
        <w:rPr>
          <w:noProof/>
        </w:rPr>
      </w:pPr>
      <w:r>
        <w:rPr>
          <w:noProof/>
        </w:rPr>
        <w:br w:type="page"/>
      </w:r>
    </w:p>
    <w:p w:rsidR="0052060A" w:rsidRDefault="0052060A" w:rsidP="007342B0">
      <w:pPr>
        <w:jc w:val="center"/>
        <w:rPr>
          <w:noProof/>
        </w:rPr>
      </w:pPr>
      <w:r>
        <w:rPr>
          <w:noProof/>
        </w:rPr>
        <w:lastRenderedPageBreak/>
        <w:t>14. зубочистки</w:t>
      </w:r>
    </w:p>
    <w:p w:rsidR="0052060A" w:rsidRDefault="0052060A" w:rsidP="007342B0">
      <w:pPr>
        <w:jc w:val="center"/>
        <w:rPr>
          <w:noProof/>
        </w:rPr>
      </w:pPr>
    </w:p>
    <w:p w:rsidR="00F63878" w:rsidRDefault="0052060A" w:rsidP="007342B0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419350" cy="2419350"/>
            <wp:effectExtent l="19050" t="0" r="0" b="0"/>
            <wp:docPr id="34" name="Рисунок 34" descr="http://www.volghouse.ru/images/production/paterra/paterra_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volghouse.ru/images/production/paterra/paterra_16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60A" w:rsidRDefault="0052060A" w:rsidP="007342B0">
      <w:pPr>
        <w:jc w:val="center"/>
        <w:rPr>
          <w:noProof/>
        </w:rPr>
      </w:pPr>
      <w:r>
        <w:rPr>
          <w:noProof/>
        </w:rPr>
        <w:t>15. клеевой пистолет</w:t>
      </w:r>
    </w:p>
    <w:p w:rsidR="0052060A" w:rsidRDefault="0052060A" w:rsidP="007342B0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988344" cy="1590675"/>
            <wp:effectExtent l="19050" t="0" r="0" b="0"/>
            <wp:docPr id="37" name="Рисунок 37" descr="H:\ФОТО\МК Букеты\материалы\33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:\ФОТО\МК Букеты\материалы\3319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344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60A" w:rsidRDefault="0052060A" w:rsidP="007342B0">
      <w:pPr>
        <w:jc w:val="center"/>
        <w:rPr>
          <w:noProof/>
        </w:rPr>
      </w:pPr>
      <w:r>
        <w:rPr>
          <w:noProof/>
        </w:rPr>
        <w:t>16. двусторонний скотч</w:t>
      </w:r>
    </w:p>
    <w:p w:rsidR="0052060A" w:rsidRPr="00CC6924" w:rsidRDefault="0052060A" w:rsidP="007342B0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647825" cy="1647825"/>
            <wp:effectExtent l="19050" t="0" r="9525" b="0"/>
            <wp:docPr id="38" name="Рисунок 38" descr="H:\ФОТО\МК Букеты\материалы\материалы\1241426413___________________________.jpg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:\ФОТО\МК Букеты\материалы\материалы\1241426413___________________________.jpg.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060A" w:rsidRPr="00CC6924" w:rsidSect="00FF3B88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31A5" w:rsidRDefault="007F31A5" w:rsidP="00E14DAA">
      <w:pPr>
        <w:spacing w:line="240" w:lineRule="auto"/>
      </w:pPr>
      <w:r>
        <w:separator/>
      </w:r>
    </w:p>
  </w:endnote>
  <w:endnote w:type="continuationSeparator" w:id="0">
    <w:p w:rsidR="007F31A5" w:rsidRDefault="007F31A5" w:rsidP="00E14DA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DAA" w:rsidRDefault="00E14DAA">
    <w:pPr>
      <w:pStyle w:val="af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DAA" w:rsidRDefault="00E14DAA" w:rsidP="00E14DAA">
    <w:pPr>
      <w:pStyle w:val="af4"/>
      <w:ind w:firstLine="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DAA" w:rsidRDefault="00E14DAA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31A5" w:rsidRDefault="007F31A5" w:rsidP="00E14DAA">
      <w:pPr>
        <w:spacing w:line="240" w:lineRule="auto"/>
      </w:pPr>
      <w:r>
        <w:separator/>
      </w:r>
    </w:p>
  </w:footnote>
  <w:footnote w:type="continuationSeparator" w:id="0">
    <w:p w:rsidR="007F31A5" w:rsidRDefault="007F31A5" w:rsidP="00E14DA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DAA" w:rsidRDefault="00E14DAA">
    <w:pPr>
      <w:pStyle w:val="af2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DAA" w:rsidRDefault="00E14DAA">
    <w:pPr>
      <w:pStyle w:val="af2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DAA" w:rsidRDefault="00E14DAA">
    <w:pPr>
      <w:pStyle w:val="af2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6924"/>
    <w:rsid w:val="000F47C7"/>
    <w:rsid w:val="00281087"/>
    <w:rsid w:val="0052060A"/>
    <w:rsid w:val="007342B0"/>
    <w:rsid w:val="00794C50"/>
    <w:rsid w:val="007F31A5"/>
    <w:rsid w:val="008109C8"/>
    <w:rsid w:val="00853CA0"/>
    <w:rsid w:val="00C80242"/>
    <w:rsid w:val="00CC6924"/>
    <w:rsid w:val="00D27B17"/>
    <w:rsid w:val="00D3033D"/>
    <w:rsid w:val="00E14DAA"/>
    <w:rsid w:val="00F52EC5"/>
    <w:rsid w:val="00F63878"/>
    <w:rsid w:val="00FF3B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087"/>
    <w:pPr>
      <w:keepNext/>
      <w:spacing w:line="360" w:lineRule="auto"/>
      <w:ind w:firstLine="851"/>
      <w:jc w:val="both"/>
    </w:pPr>
    <w:rPr>
      <w:sz w:val="28"/>
      <w:szCs w:val="20"/>
    </w:rPr>
  </w:style>
  <w:style w:type="paragraph" w:styleId="1">
    <w:name w:val="heading 1"/>
    <w:basedOn w:val="a"/>
    <w:link w:val="10"/>
    <w:uiPriority w:val="99"/>
    <w:qFormat/>
    <w:rsid w:val="00281087"/>
    <w:pPr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281087"/>
    <w:pPr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uiPriority w:val="99"/>
    <w:qFormat/>
    <w:rsid w:val="00281087"/>
    <w:pPr>
      <w:ind w:firstLine="709"/>
      <w:outlineLvl w:val="2"/>
    </w:pPr>
    <w:rPr>
      <w:rFonts w:eastAsia="Times New Roman"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281087"/>
    <w:pPr>
      <w:spacing w:before="240" w:after="60"/>
      <w:outlineLvl w:val="3"/>
    </w:pPr>
    <w:rPr>
      <w:rFonts w:eastAsia="Times New Roman"/>
      <w:b/>
      <w:bCs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281087"/>
    <w:pPr>
      <w:keepLines/>
      <w:spacing w:before="200"/>
      <w:outlineLvl w:val="4"/>
    </w:pPr>
    <w:rPr>
      <w:rFonts w:asciiTheme="majorHAnsi" w:eastAsiaTheme="majorEastAsia" w:hAnsiTheme="majorHAnsi" w:cstheme="majorBidi"/>
      <w:b/>
      <w:color w:val="243F60" w:themeColor="accent1" w:themeShade="7F"/>
    </w:rPr>
  </w:style>
  <w:style w:type="paragraph" w:styleId="6">
    <w:name w:val="heading 6"/>
    <w:basedOn w:val="a"/>
    <w:next w:val="a"/>
    <w:link w:val="60"/>
    <w:unhideWhenUsed/>
    <w:qFormat/>
    <w:rsid w:val="00281087"/>
    <w:pPr>
      <w:keepLines/>
      <w:spacing w:before="200"/>
      <w:outlineLvl w:val="5"/>
    </w:pPr>
    <w:rPr>
      <w:rFonts w:asciiTheme="majorHAnsi" w:eastAsiaTheme="majorEastAsia" w:hAnsiTheme="majorHAnsi" w:cstheme="majorBidi"/>
      <w:b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nhideWhenUsed/>
    <w:qFormat/>
    <w:rsid w:val="00281087"/>
    <w:pPr>
      <w:keepLines/>
      <w:spacing w:before="200"/>
      <w:outlineLvl w:val="6"/>
    </w:pPr>
    <w:rPr>
      <w:rFonts w:asciiTheme="majorHAnsi" w:eastAsiaTheme="majorEastAsia" w:hAnsiTheme="majorHAnsi" w:cstheme="majorBidi"/>
      <w:b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nhideWhenUsed/>
    <w:qFormat/>
    <w:rsid w:val="00281087"/>
    <w:pPr>
      <w:keepLines/>
      <w:spacing w:before="200"/>
      <w:outlineLvl w:val="7"/>
    </w:pPr>
    <w:rPr>
      <w:rFonts w:asciiTheme="majorHAnsi" w:eastAsiaTheme="majorEastAsia" w:hAnsiTheme="majorHAnsi" w:cstheme="majorBidi"/>
      <w:b/>
      <w:color w:val="404040" w:themeColor="text1" w:themeTint="BF"/>
      <w:sz w:val="20"/>
    </w:rPr>
  </w:style>
  <w:style w:type="paragraph" w:styleId="9">
    <w:name w:val="heading 9"/>
    <w:basedOn w:val="a"/>
    <w:next w:val="a"/>
    <w:link w:val="90"/>
    <w:unhideWhenUsed/>
    <w:qFormat/>
    <w:rsid w:val="00281087"/>
    <w:pPr>
      <w:keepLines/>
      <w:spacing w:before="200"/>
      <w:outlineLvl w:val="8"/>
    </w:pPr>
    <w:rPr>
      <w:rFonts w:asciiTheme="majorHAnsi" w:eastAsiaTheme="majorEastAsia" w:hAnsiTheme="majorHAnsi" w:cstheme="majorBidi"/>
      <w:b/>
      <w:i/>
      <w:iCs/>
      <w:color w:val="404040" w:themeColor="text1" w:themeTint="BF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81087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281087"/>
    <w:rPr>
      <w:rFonts w:ascii="Cambria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81087"/>
    <w:rPr>
      <w:rFonts w:eastAsia="Times New Roman" w:cs="Times New Roman"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281087"/>
    <w:rPr>
      <w:rFonts w:eastAsia="Times New Roman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basedOn w:val="a0"/>
    <w:link w:val="5"/>
    <w:rsid w:val="00281087"/>
    <w:rPr>
      <w:rFonts w:asciiTheme="majorHAnsi" w:eastAsiaTheme="majorEastAsia" w:hAnsiTheme="majorHAnsi" w:cstheme="majorBidi"/>
      <w:b/>
      <w:color w:val="243F60" w:themeColor="accent1" w:themeShade="7F"/>
      <w:sz w:val="28"/>
      <w:szCs w:val="20"/>
    </w:rPr>
  </w:style>
  <w:style w:type="character" w:customStyle="1" w:styleId="60">
    <w:name w:val="Заголовок 6 Знак"/>
    <w:basedOn w:val="a0"/>
    <w:link w:val="6"/>
    <w:rsid w:val="00281087"/>
    <w:rPr>
      <w:rFonts w:asciiTheme="majorHAnsi" w:eastAsiaTheme="majorEastAsia" w:hAnsiTheme="majorHAnsi" w:cstheme="majorBidi"/>
      <w:b/>
      <w:i/>
      <w:iCs/>
      <w:color w:val="243F60" w:themeColor="accent1" w:themeShade="7F"/>
      <w:sz w:val="28"/>
      <w:szCs w:val="20"/>
    </w:rPr>
  </w:style>
  <w:style w:type="character" w:customStyle="1" w:styleId="70">
    <w:name w:val="Заголовок 7 Знак"/>
    <w:basedOn w:val="a0"/>
    <w:link w:val="7"/>
    <w:rsid w:val="00281087"/>
    <w:rPr>
      <w:rFonts w:asciiTheme="majorHAnsi" w:eastAsiaTheme="majorEastAsia" w:hAnsiTheme="majorHAnsi" w:cstheme="majorBidi"/>
      <w:b/>
      <w:i/>
      <w:iCs/>
      <w:color w:val="404040" w:themeColor="text1" w:themeTint="BF"/>
      <w:sz w:val="28"/>
      <w:szCs w:val="20"/>
    </w:rPr>
  </w:style>
  <w:style w:type="character" w:customStyle="1" w:styleId="80">
    <w:name w:val="Заголовок 8 Знак"/>
    <w:basedOn w:val="a0"/>
    <w:link w:val="8"/>
    <w:rsid w:val="00281087"/>
    <w:rPr>
      <w:rFonts w:asciiTheme="majorHAnsi" w:eastAsiaTheme="majorEastAsia" w:hAnsiTheme="majorHAnsi" w:cstheme="majorBidi"/>
      <w:b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rsid w:val="00281087"/>
    <w:rPr>
      <w:rFonts w:asciiTheme="majorHAnsi" w:eastAsiaTheme="majorEastAsia" w:hAnsiTheme="majorHAnsi" w:cstheme="majorBidi"/>
      <w:b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qFormat/>
    <w:rsid w:val="0028108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rsid w:val="00281087"/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qFormat/>
    <w:rsid w:val="00281087"/>
    <w:pPr>
      <w:numPr>
        <w:ilvl w:val="1"/>
      </w:numPr>
      <w:ind w:firstLine="851"/>
    </w:pPr>
    <w:rPr>
      <w:rFonts w:asciiTheme="majorHAnsi" w:eastAsiaTheme="majorEastAsia" w:hAnsiTheme="majorHAnsi" w:cstheme="majorBidi"/>
      <w:b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rsid w:val="00281087"/>
    <w:rPr>
      <w:rFonts w:asciiTheme="majorHAnsi" w:eastAsiaTheme="majorEastAsia" w:hAnsiTheme="majorHAnsi" w:cstheme="majorBidi"/>
      <w:b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qFormat/>
    <w:rsid w:val="00281087"/>
    <w:rPr>
      <w:b/>
      <w:bCs/>
    </w:rPr>
  </w:style>
  <w:style w:type="character" w:styleId="a8">
    <w:name w:val="Emphasis"/>
    <w:basedOn w:val="a0"/>
    <w:qFormat/>
    <w:rsid w:val="00281087"/>
    <w:rPr>
      <w:i/>
      <w:iCs/>
    </w:rPr>
  </w:style>
  <w:style w:type="paragraph" w:styleId="a9">
    <w:name w:val="No Spacing"/>
    <w:uiPriority w:val="1"/>
    <w:qFormat/>
    <w:rsid w:val="00281087"/>
    <w:pPr>
      <w:ind w:firstLine="851"/>
      <w:jc w:val="both"/>
    </w:pPr>
    <w:rPr>
      <w:rFonts w:ascii="Arial" w:hAnsi="Arial"/>
      <w:b/>
      <w:sz w:val="28"/>
      <w:szCs w:val="20"/>
    </w:rPr>
  </w:style>
  <w:style w:type="paragraph" w:styleId="aa">
    <w:name w:val="List Paragraph"/>
    <w:basedOn w:val="a"/>
    <w:uiPriority w:val="34"/>
    <w:qFormat/>
    <w:rsid w:val="0028108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81087"/>
    <w:rPr>
      <w:rFonts w:ascii="Arial" w:hAnsi="Arial"/>
      <w:b/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81087"/>
    <w:rPr>
      <w:rFonts w:ascii="Arial" w:hAnsi="Arial"/>
      <w:b/>
      <w:i/>
      <w:iCs/>
      <w:color w:val="000000" w:themeColor="text1"/>
      <w:sz w:val="28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281087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Arial" w:hAnsi="Arial"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281087"/>
    <w:rPr>
      <w:rFonts w:ascii="Arial" w:hAnsi="Arial"/>
      <w:bCs/>
      <w:i/>
      <w:iCs/>
      <w:color w:val="4F81BD" w:themeColor="accent1"/>
      <w:sz w:val="28"/>
      <w:szCs w:val="20"/>
    </w:rPr>
  </w:style>
  <w:style w:type="character" w:styleId="ad">
    <w:name w:val="Subtle Emphasis"/>
    <w:basedOn w:val="a0"/>
    <w:uiPriority w:val="19"/>
    <w:qFormat/>
    <w:rsid w:val="00281087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281087"/>
    <w:rPr>
      <w:b/>
      <w:bCs/>
      <w:i/>
      <w:iCs/>
      <w:color w:val="4F81BD" w:themeColor="accent1"/>
    </w:rPr>
  </w:style>
  <w:style w:type="paragraph" w:customStyle="1" w:styleId="af">
    <w:name w:val="Таблица"/>
    <w:basedOn w:val="a"/>
    <w:qFormat/>
    <w:rsid w:val="00281087"/>
    <w:pPr>
      <w:spacing w:line="240" w:lineRule="auto"/>
      <w:ind w:firstLine="0"/>
      <w:jc w:val="center"/>
    </w:pPr>
    <w:rPr>
      <w:rFonts w:eastAsia="Times New Roman"/>
      <w:szCs w:val="28"/>
    </w:rPr>
  </w:style>
  <w:style w:type="paragraph" w:styleId="af0">
    <w:name w:val="Balloon Text"/>
    <w:basedOn w:val="a"/>
    <w:link w:val="af1"/>
    <w:uiPriority w:val="99"/>
    <w:semiHidden/>
    <w:unhideWhenUsed/>
    <w:rsid w:val="00CC69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C6924"/>
    <w:rPr>
      <w:rFonts w:ascii="Tahoma" w:hAnsi="Tahoma" w:cs="Tahoma"/>
      <w:sz w:val="16"/>
      <w:szCs w:val="16"/>
    </w:rPr>
  </w:style>
  <w:style w:type="paragraph" w:styleId="af2">
    <w:name w:val="header"/>
    <w:basedOn w:val="a"/>
    <w:link w:val="af3"/>
    <w:uiPriority w:val="99"/>
    <w:semiHidden/>
    <w:unhideWhenUsed/>
    <w:rsid w:val="00E14DAA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E14DAA"/>
    <w:rPr>
      <w:sz w:val="28"/>
      <w:szCs w:val="20"/>
    </w:rPr>
  </w:style>
  <w:style w:type="paragraph" w:styleId="af4">
    <w:name w:val="footer"/>
    <w:basedOn w:val="a"/>
    <w:link w:val="af5"/>
    <w:uiPriority w:val="99"/>
    <w:semiHidden/>
    <w:unhideWhenUsed/>
    <w:rsid w:val="00E14DAA"/>
    <w:pPr>
      <w:tabs>
        <w:tab w:val="center" w:pos="4677"/>
        <w:tab w:val="right" w:pos="9355"/>
      </w:tabs>
      <w:spacing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semiHidden/>
    <w:rsid w:val="00E14DAA"/>
    <w:rPr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Nik</cp:lastModifiedBy>
  <cp:revision>3</cp:revision>
  <dcterms:created xsi:type="dcterms:W3CDTF">2014-01-26T18:09:00Z</dcterms:created>
  <dcterms:modified xsi:type="dcterms:W3CDTF">2014-01-26T21:32:00Z</dcterms:modified>
</cp:coreProperties>
</file>