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FF3B88" w:rsidRDefault="00622806" w:rsidP="004D5F7E">
      <w:pPr>
        <w:ind w:firstLine="0"/>
        <w:jc w:val="center"/>
      </w:pPr>
      <w:r>
        <w:t>Рыба Тай</w:t>
      </w:r>
    </w:p>
    <w:p w:rsidR="00A32CF3" w:rsidRDefault="00A32CF3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3276600" cy="4572000"/>
            <wp:effectExtent l="19050" t="0" r="0" b="0"/>
            <wp:docPr id="1" name="Рисунок 1" descr="D:\Мои документы\Биз\БукетКонфеты\ПОДПИСНЫЕ\fevtay\Рыбка\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Биз\БукетКонфеты\ПОДПИСНЫЕ\fevtay\Рыбка\IMG_4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92" w:rsidRDefault="00D56692" w:rsidP="004D5F7E">
      <w:pPr>
        <w:pStyle w:val="aa"/>
        <w:numPr>
          <w:ilvl w:val="0"/>
          <w:numId w:val="2"/>
        </w:numPr>
        <w:ind w:left="0" w:firstLine="0"/>
        <w:jc w:val="center"/>
      </w:pPr>
      <w:proofErr w:type="spellStart"/>
      <w:r>
        <w:t>Пеноплекс</w:t>
      </w:r>
      <w:proofErr w:type="spellEnd"/>
      <w:r>
        <w:t xml:space="preserve"> 3 см (утеплитель для стен, продается в строительных магазинах)</w:t>
      </w:r>
    </w:p>
    <w:p w:rsidR="00D56692" w:rsidRDefault="00D56692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143125" cy="1781924"/>
            <wp:effectExtent l="19050" t="0" r="9525" b="0"/>
            <wp:docPr id="4" name="Рисунок 4" descr="H:\ФОТО\МК Букеты\материалы\А Февраль\корабль\73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МК Букеты\материалы\А Февраль\корабль\731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7E" w:rsidRDefault="004D5F7E" w:rsidP="004D5F7E">
      <w:pPr>
        <w:keepNext w:val="0"/>
        <w:spacing w:line="240" w:lineRule="auto"/>
        <w:ind w:firstLine="0"/>
        <w:jc w:val="left"/>
      </w:pPr>
      <w:r>
        <w:br w:type="page"/>
      </w:r>
    </w:p>
    <w:p w:rsidR="00D56692" w:rsidRDefault="00D56692" w:rsidP="004D5F7E">
      <w:pPr>
        <w:pStyle w:val="aa"/>
        <w:numPr>
          <w:ilvl w:val="0"/>
          <w:numId w:val="2"/>
        </w:numPr>
        <w:ind w:left="0" w:firstLine="0"/>
        <w:jc w:val="center"/>
      </w:pPr>
      <w:r>
        <w:lastRenderedPageBreak/>
        <w:t>Гофрированная бумага (продается во флористических магазинах)</w:t>
      </w:r>
    </w:p>
    <w:p w:rsidR="00D56692" w:rsidRDefault="00622806" w:rsidP="004D5F7E">
      <w:pPr>
        <w:ind w:firstLine="0"/>
        <w:jc w:val="center"/>
      </w:pPr>
      <w:r>
        <w:t>Синяя</w:t>
      </w:r>
    </w:p>
    <w:p w:rsidR="004923DF" w:rsidRDefault="004923DF" w:rsidP="004D5F7E">
      <w:pPr>
        <w:ind w:firstLine="0"/>
        <w:jc w:val="center"/>
      </w:pPr>
    </w:p>
    <w:p w:rsidR="00D56692" w:rsidRDefault="00622806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888393" cy="1924050"/>
            <wp:effectExtent l="19050" t="0" r="7207" b="0"/>
            <wp:docPr id="2" name="Рисунок 1" descr="H:\ФОТО\МК Букеты\материалы\full-gofrirovannaya-bumaga-prostaya-bumaga-gofrirovannaya-prostaya-sinyaya-831-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МК Букеты\материалы\full-gofrirovannaya-bumaga-prostaya-bumaga-gofrirovannaya-prostaya-sinyaya-831-6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9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92" w:rsidRDefault="00D56692" w:rsidP="004D5F7E">
      <w:pPr>
        <w:ind w:firstLine="0"/>
        <w:jc w:val="center"/>
      </w:pPr>
    </w:p>
    <w:p w:rsidR="00622806" w:rsidRDefault="0095119F" w:rsidP="004D5F7E">
      <w:pPr>
        <w:pStyle w:val="aa"/>
        <w:numPr>
          <w:ilvl w:val="0"/>
          <w:numId w:val="2"/>
        </w:numPr>
        <w:ind w:left="0" w:firstLine="0"/>
        <w:jc w:val="center"/>
      </w:pPr>
      <w:r>
        <w:t xml:space="preserve">Искусственные листья </w:t>
      </w:r>
      <w:r w:rsidR="00622806">
        <w:t xml:space="preserve">похожие на водоросли 6 </w:t>
      </w:r>
      <w:proofErr w:type="spellStart"/>
      <w:proofErr w:type="gramStart"/>
      <w:r w:rsidR="00622806">
        <w:t>шт</w:t>
      </w:r>
      <w:proofErr w:type="spellEnd"/>
      <w:proofErr w:type="gramEnd"/>
    </w:p>
    <w:p w:rsidR="004D5F7E" w:rsidRDefault="004D5F7E" w:rsidP="004D5F7E">
      <w:pPr>
        <w:pStyle w:val="aa"/>
        <w:ind w:left="0" w:firstLine="0"/>
        <w:jc w:val="center"/>
      </w:pPr>
      <w:r>
        <w:rPr>
          <w:noProof/>
        </w:rPr>
        <w:drawing>
          <wp:inline distT="0" distB="0" distL="0" distR="0">
            <wp:extent cx="2658118" cy="1800225"/>
            <wp:effectExtent l="19050" t="0" r="8882" b="0"/>
            <wp:docPr id="5" name="Рисунок 2" descr="http://makropod.ru/uploads/posts/2013-05/1368451135_05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kropod.ru/uploads/posts/2013-05/1368451135_05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22" cy="180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7E" w:rsidRDefault="004D5F7E" w:rsidP="004D5F7E">
      <w:pPr>
        <w:ind w:firstLine="0"/>
        <w:jc w:val="center"/>
      </w:pPr>
    </w:p>
    <w:p w:rsidR="0095119F" w:rsidRDefault="00622806" w:rsidP="004D5F7E">
      <w:pPr>
        <w:ind w:firstLine="0"/>
        <w:jc w:val="center"/>
      </w:pPr>
      <w:r>
        <w:t>4</w:t>
      </w:r>
      <w:r w:rsidR="0095119F">
        <w:t xml:space="preserve">.Флористическая проволока 1,5-2 мм </w:t>
      </w:r>
      <w:r>
        <w:t>лучше белая</w:t>
      </w:r>
    </w:p>
    <w:p w:rsidR="0095119F" w:rsidRDefault="0095119F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1666875" cy="1700893"/>
            <wp:effectExtent l="19050" t="0" r="9525" b="0"/>
            <wp:docPr id="14" name="Рисунок 14" descr="H:\ФОТО\МК Букеты\материалы\материалы\проволока\2400000_PF_SALL_AIN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\МК Букеты\материалы\материалы\проволока\2400000_PF_SALL_AIN_V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0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7E" w:rsidRDefault="004D5F7E">
      <w:pPr>
        <w:keepNext w:val="0"/>
        <w:spacing w:line="240" w:lineRule="auto"/>
        <w:ind w:firstLine="0"/>
        <w:jc w:val="left"/>
      </w:pPr>
      <w:r>
        <w:br w:type="page"/>
      </w:r>
    </w:p>
    <w:p w:rsidR="0095119F" w:rsidRDefault="00622806" w:rsidP="004D5F7E">
      <w:pPr>
        <w:ind w:firstLine="0"/>
        <w:jc w:val="center"/>
      </w:pPr>
      <w:r>
        <w:lastRenderedPageBreak/>
        <w:t>5</w:t>
      </w:r>
      <w:r w:rsidR="0095119F">
        <w:t>. Зубочистки</w:t>
      </w:r>
    </w:p>
    <w:p w:rsidR="0095119F" w:rsidRDefault="0095119F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143125" cy="2143125"/>
            <wp:effectExtent l="19050" t="0" r="9525" b="0"/>
            <wp:docPr id="15" name="Рисунок 15" descr="H:\ФОТО\МК Букеты\материалы\материалы\30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\МК Букеты\материалы\материалы\308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9F" w:rsidRDefault="00622806" w:rsidP="004D5F7E">
      <w:pPr>
        <w:ind w:firstLine="0"/>
        <w:jc w:val="center"/>
      </w:pPr>
      <w:r>
        <w:t>6</w:t>
      </w:r>
      <w:r w:rsidR="0095119F">
        <w:t>.Конфеты</w:t>
      </w:r>
      <w:r>
        <w:t xml:space="preserve"> Осенний вальс 16</w:t>
      </w:r>
      <w:r w:rsidR="00841860">
        <w:t xml:space="preserve"> </w:t>
      </w:r>
      <w:proofErr w:type="spellStart"/>
      <w:proofErr w:type="gramStart"/>
      <w:r w:rsidR="00841860">
        <w:t>шт</w:t>
      </w:r>
      <w:proofErr w:type="spellEnd"/>
      <w:proofErr w:type="gramEnd"/>
    </w:p>
    <w:p w:rsidR="00841860" w:rsidRDefault="00841860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619375" cy="1876686"/>
            <wp:effectExtent l="19050" t="0" r="9525" b="0"/>
            <wp:docPr id="16" name="Рисунок 16" descr="H:\ФОТО\МК Букеты\материалы\конфеты\Шоколад-с-логотипом_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\МК Букеты\материалы\конфеты\Шоколад-с-логотипом_11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7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60" w:rsidRDefault="00622806" w:rsidP="004D5F7E">
      <w:pPr>
        <w:ind w:firstLine="0"/>
        <w:jc w:val="center"/>
      </w:pPr>
      <w:r>
        <w:t xml:space="preserve">7. </w:t>
      </w:r>
      <w:proofErr w:type="spellStart"/>
      <w:r>
        <w:rPr>
          <w:lang w:val="en-US"/>
        </w:rPr>
        <w:t>Mone</w:t>
      </w:r>
      <w:proofErr w:type="spellEnd"/>
      <w:r>
        <w:rPr>
          <w:lang w:val="en-US"/>
        </w:rPr>
        <w:t xml:space="preserve"> </w:t>
      </w:r>
      <w:r>
        <w:t xml:space="preserve">вкус молочный трюфель 18 </w:t>
      </w:r>
      <w:proofErr w:type="spellStart"/>
      <w:r>
        <w:t>шт</w:t>
      </w:r>
      <w:proofErr w:type="spellEnd"/>
    </w:p>
    <w:p w:rsidR="00622806" w:rsidRDefault="00622806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1495425" cy="1428750"/>
            <wp:effectExtent l="19050" t="0" r="9525" b="0"/>
            <wp:docPr id="3" name="Рисунок 2" descr="http://im2-tub-ru.yandex.net/i?id=347296182-3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ru.yandex.net/i?id=347296182-39-72&amp;n=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06" w:rsidRPr="00622806" w:rsidRDefault="00622806" w:rsidP="004D5F7E">
      <w:pPr>
        <w:ind w:firstLine="0"/>
        <w:jc w:val="center"/>
      </w:pPr>
    </w:p>
    <w:p w:rsidR="004D5F7E" w:rsidRDefault="004D5F7E">
      <w:pPr>
        <w:keepNext w:val="0"/>
        <w:spacing w:line="240" w:lineRule="auto"/>
        <w:ind w:firstLine="0"/>
        <w:jc w:val="left"/>
      </w:pPr>
      <w:r>
        <w:br w:type="page"/>
      </w:r>
    </w:p>
    <w:p w:rsidR="009A652B" w:rsidRDefault="009A652B" w:rsidP="004D5F7E">
      <w:pPr>
        <w:ind w:firstLine="0"/>
        <w:jc w:val="center"/>
      </w:pPr>
      <w:r>
        <w:lastRenderedPageBreak/>
        <w:t>10. Бисерная проволока 0,3 мм лучше серебряная</w:t>
      </w:r>
      <w:r w:rsidR="006E02AA">
        <w:t xml:space="preserve"> и золотая</w:t>
      </w:r>
    </w:p>
    <w:p w:rsidR="006E02AA" w:rsidRDefault="006E02AA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662813" cy="2524125"/>
            <wp:effectExtent l="19050" t="0" r="4187" b="0"/>
            <wp:docPr id="28" name="Рисунок 30" descr="H:\ФОТО\МК Букеты\материалы\материалы\проволока\provoloka_b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ФОТО\МК Букеты\материалы\материалы\проволока\provoloka_bis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13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2B" w:rsidRDefault="009A652B" w:rsidP="004D5F7E">
      <w:pPr>
        <w:ind w:firstLine="0"/>
        <w:jc w:val="center"/>
      </w:pPr>
    </w:p>
    <w:p w:rsidR="009A652B" w:rsidRDefault="009A652B" w:rsidP="004D5F7E">
      <w:pPr>
        <w:ind w:firstLine="0"/>
        <w:jc w:val="center"/>
      </w:pPr>
      <w:r>
        <w:t xml:space="preserve">11. </w:t>
      </w:r>
      <w:r w:rsidR="00140BDD">
        <w:t>Белые пластиковые бусины</w:t>
      </w:r>
    </w:p>
    <w:p w:rsidR="00140BDD" w:rsidRDefault="00140BDD" w:rsidP="004D5F7E">
      <w:pPr>
        <w:ind w:firstLine="0"/>
        <w:jc w:val="center"/>
      </w:pPr>
      <w:r>
        <w:t>0,4 диаметр</w:t>
      </w:r>
    </w:p>
    <w:p w:rsidR="009A652B" w:rsidRDefault="00140BDD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419350" cy="2419350"/>
            <wp:effectExtent l="19050" t="0" r="0" b="0"/>
            <wp:docPr id="6" name="Рисунок 5" descr="H:\ФОТО\МК Букеты\материалы\материалы\бел4мм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МК Букеты\материалы\материалы\бел4мм-500x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2B" w:rsidRDefault="009A652B" w:rsidP="004D5F7E">
      <w:pPr>
        <w:ind w:firstLine="0"/>
        <w:jc w:val="center"/>
      </w:pPr>
      <w:r>
        <w:t>12.</w:t>
      </w:r>
      <w:r w:rsidR="00140BDD">
        <w:t>отрезок золотой сетки 20 на 24 см (я покупала в магазине ткани)</w:t>
      </w:r>
    </w:p>
    <w:p w:rsidR="009A652B" w:rsidRDefault="00140BDD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847975" cy="2187690"/>
            <wp:effectExtent l="19050" t="0" r="9525" b="0"/>
            <wp:docPr id="7" name="Рисунок 6" descr="http://hobby-ykt.ru/images/stories/virtuemart/product/28550cc2-37a2-11dd-a46e-0016e662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bby-ykt.ru/images/stories/virtuemart/product/28550cc2-37a2-11dd-a46e-0016e6623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4167" r="4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7E" w:rsidRDefault="004D5F7E">
      <w:pPr>
        <w:keepNext w:val="0"/>
        <w:spacing w:line="240" w:lineRule="auto"/>
        <w:ind w:firstLine="0"/>
        <w:jc w:val="left"/>
      </w:pPr>
      <w:r>
        <w:br w:type="page"/>
      </w:r>
    </w:p>
    <w:p w:rsidR="009A652B" w:rsidRDefault="009A652B" w:rsidP="004D5F7E">
      <w:pPr>
        <w:ind w:firstLine="0"/>
        <w:jc w:val="center"/>
      </w:pPr>
      <w:r>
        <w:lastRenderedPageBreak/>
        <w:t>13. Шнур золотой 4 мм –1,</w:t>
      </w:r>
      <w:r w:rsidR="00622806">
        <w:t>2</w:t>
      </w:r>
      <w:r>
        <w:t xml:space="preserve"> м.</w:t>
      </w:r>
    </w:p>
    <w:p w:rsidR="009A652B" w:rsidRDefault="009A652B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066925" cy="1993852"/>
            <wp:effectExtent l="19050" t="0" r="9525" b="0"/>
            <wp:docPr id="25" name="Рисунок 25" descr="H:\ФОТО\МК Букеты\материалы\А Февраль\корабль\381134295_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\МК Букеты\материалы\А Февраль\корабль\381134295_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9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2B" w:rsidRDefault="009A652B" w:rsidP="004D5F7E">
      <w:pPr>
        <w:ind w:firstLine="0"/>
        <w:jc w:val="center"/>
      </w:pPr>
      <w:r>
        <w:t xml:space="preserve">14.Тесьма золотая </w:t>
      </w:r>
      <w:r w:rsidR="00777B47">
        <w:t xml:space="preserve">1,3 мм – </w:t>
      </w:r>
      <w:r w:rsidR="00622806">
        <w:t>60 см</w:t>
      </w:r>
    </w:p>
    <w:p w:rsidR="00777B47" w:rsidRDefault="00777B47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359025" cy="1769269"/>
            <wp:effectExtent l="19050" t="0" r="3175" b="0"/>
            <wp:docPr id="26" name="Рисунок 26" descr="http://www.stoklasa.ru/fotkymaxi/510937_2.jpg?2013061810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toklasa.ru/fotkymaxi/510937_2.jpg?201306181051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62" w:rsidRDefault="00F54362" w:rsidP="004D5F7E">
      <w:pPr>
        <w:ind w:firstLine="0"/>
        <w:jc w:val="center"/>
      </w:pPr>
    </w:p>
    <w:p w:rsidR="00C15557" w:rsidRDefault="00140BDD" w:rsidP="004D5F7E">
      <w:pPr>
        <w:ind w:firstLine="0"/>
        <w:jc w:val="center"/>
      </w:pPr>
      <w:r>
        <w:t>15</w:t>
      </w:r>
      <w:r w:rsidR="00C15557">
        <w:t>. Клеевой пистолет</w:t>
      </w:r>
    </w:p>
    <w:p w:rsidR="00C15557" w:rsidRDefault="00C15557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569369" cy="2055495"/>
            <wp:effectExtent l="19050" t="0" r="2381" b="0"/>
            <wp:docPr id="34" name="Рисунок 34" descr="H:\ФОТО\МК Букеты\материалы\33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ФОТО\МК Букеты\материалы\331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73" cy="205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7E" w:rsidRDefault="004D5F7E">
      <w:pPr>
        <w:keepNext w:val="0"/>
        <w:spacing w:line="240" w:lineRule="auto"/>
        <w:ind w:firstLine="0"/>
        <w:jc w:val="left"/>
      </w:pPr>
      <w:r>
        <w:br w:type="page"/>
      </w:r>
    </w:p>
    <w:p w:rsidR="00C15557" w:rsidRDefault="00140BDD" w:rsidP="004D5F7E">
      <w:pPr>
        <w:ind w:firstLine="0"/>
        <w:jc w:val="center"/>
      </w:pPr>
      <w:r>
        <w:lastRenderedPageBreak/>
        <w:t>16</w:t>
      </w:r>
      <w:r w:rsidR="00C15557">
        <w:t>. Клеевой карандаш</w:t>
      </w:r>
    </w:p>
    <w:p w:rsidR="00C15557" w:rsidRDefault="00C15557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247900" cy="2247900"/>
            <wp:effectExtent l="19050" t="0" r="0" b="0"/>
            <wp:docPr id="35" name="Рисунок 35" descr="H:\ФОТО\МК Букеты\материалы\220869_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ФОТО\МК Букеты\материалы\220869_x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57" w:rsidRDefault="00140BDD" w:rsidP="004D5F7E">
      <w:pPr>
        <w:ind w:firstLine="0"/>
        <w:jc w:val="center"/>
      </w:pPr>
      <w:r>
        <w:t>17</w:t>
      </w:r>
      <w:r w:rsidR="00C15557">
        <w:t>. Узкий двусторонний скотч</w:t>
      </w:r>
    </w:p>
    <w:p w:rsidR="00C15557" w:rsidRDefault="00C15557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1534192" cy="1685925"/>
            <wp:effectExtent l="0" t="0" r="0" b="0"/>
            <wp:docPr id="36" name="Рисунок 36" descr="http://www.scotch3m.ru/assets/images/scotch_mount/95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cotch3m.ru/assets/images/scotch_mount/952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92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DD" w:rsidRDefault="00140BDD" w:rsidP="004D5F7E">
      <w:pPr>
        <w:ind w:firstLine="0"/>
        <w:jc w:val="center"/>
        <w:rPr>
          <w:noProof/>
        </w:rPr>
      </w:pPr>
      <w:r>
        <w:rPr>
          <w:noProof/>
        </w:rPr>
        <w:t>18. белая тейп лента</w:t>
      </w:r>
    </w:p>
    <w:p w:rsidR="00140BDD" w:rsidRDefault="00140BDD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1400175" cy="1295400"/>
            <wp:effectExtent l="19050" t="0" r="9525" b="0"/>
            <wp:docPr id="9" name="Рисунок 9" descr="H:\ФОТО\МК Букеты\материалы\материалы\42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\МК Букеты\материалы\материалы\4280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DD" w:rsidRDefault="00140BDD" w:rsidP="004D5F7E">
      <w:pPr>
        <w:ind w:firstLine="0"/>
        <w:jc w:val="center"/>
      </w:pPr>
      <w:r>
        <w:t xml:space="preserve">19. конфеты фундук в шоколаде 6 </w:t>
      </w:r>
      <w:proofErr w:type="spellStart"/>
      <w:proofErr w:type="gramStart"/>
      <w:r>
        <w:t>шт</w:t>
      </w:r>
      <w:proofErr w:type="spellEnd"/>
      <w:proofErr w:type="gramEnd"/>
    </w:p>
    <w:p w:rsidR="004D5F7E" w:rsidRDefault="004D5F7E">
      <w:pPr>
        <w:keepNext w:val="0"/>
        <w:spacing w:line="240" w:lineRule="auto"/>
        <w:ind w:firstLine="0"/>
        <w:jc w:val="left"/>
      </w:pPr>
      <w:r>
        <w:br w:type="page"/>
      </w:r>
    </w:p>
    <w:p w:rsidR="00140BDD" w:rsidRDefault="00140BDD" w:rsidP="004D5F7E">
      <w:pPr>
        <w:ind w:firstLine="0"/>
        <w:jc w:val="center"/>
      </w:pPr>
      <w:r>
        <w:lastRenderedPageBreak/>
        <w:t xml:space="preserve">20. золотой бисер №8 </w:t>
      </w:r>
      <w:r w:rsidR="00DD5C06">
        <w:t xml:space="preserve">- </w:t>
      </w:r>
      <w:r>
        <w:t xml:space="preserve">20 </w:t>
      </w:r>
      <w:proofErr w:type="spellStart"/>
      <w:r>
        <w:t>гр</w:t>
      </w:r>
      <w:proofErr w:type="spellEnd"/>
    </w:p>
    <w:p w:rsidR="00DD5C06" w:rsidRDefault="00DD5C06" w:rsidP="004D5F7E">
      <w:pPr>
        <w:ind w:firstLine="0"/>
        <w:jc w:val="center"/>
      </w:pPr>
    </w:p>
    <w:p w:rsidR="00140BDD" w:rsidRDefault="00DD5C06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362200" cy="2362200"/>
            <wp:effectExtent l="19050" t="0" r="0" b="0"/>
            <wp:docPr id="12" name="Рисунок 11" descr="http://image3.fmgstatic.com/images/p4933s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3.fmgstatic.com/images/p4933sb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06" w:rsidRDefault="00DD5C06" w:rsidP="004D5F7E">
      <w:pPr>
        <w:ind w:firstLine="0"/>
        <w:jc w:val="center"/>
      </w:pPr>
      <w:r>
        <w:t xml:space="preserve">21. тесьма с золотыми </w:t>
      </w:r>
      <w:proofErr w:type="spellStart"/>
      <w:r>
        <w:t>пайетками</w:t>
      </w:r>
      <w:proofErr w:type="spellEnd"/>
      <w:r>
        <w:t xml:space="preserve"> (девочки, у меня лента в одну </w:t>
      </w:r>
      <w:proofErr w:type="spellStart"/>
      <w:r>
        <w:t>пайетку</w:t>
      </w:r>
      <w:proofErr w:type="spellEnd"/>
      <w:r>
        <w:t xml:space="preserve"> в ширину) 7 </w:t>
      </w:r>
      <w:proofErr w:type="spellStart"/>
      <w:r>
        <w:t>руб</w:t>
      </w:r>
      <w:proofErr w:type="spellEnd"/>
      <w:r>
        <w:t xml:space="preserve"> за 1 м. Нам надо 4 м.</w:t>
      </w:r>
    </w:p>
    <w:p w:rsidR="00DD5C06" w:rsidRDefault="00DD5C06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609850" cy="2609850"/>
            <wp:effectExtent l="19050" t="0" r="0" b="0"/>
            <wp:docPr id="20" name="Рисунок 17" descr="http://artbiser.com.ua/img/p/1643-203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rtbiser.com.ua/img/p/1643-2032-lar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06" w:rsidRDefault="00DD5C06" w:rsidP="004D5F7E">
      <w:pPr>
        <w:ind w:firstLine="0"/>
        <w:jc w:val="center"/>
      </w:pPr>
      <w:r>
        <w:t>22. желтая акриловая краска или гуашь с ПВА</w:t>
      </w:r>
    </w:p>
    <w:p w:rsidR="004D5F7E" w:rsidRDefault="004D5F7E">
      <w:pPr>
        <w:keepNext w:val="0"/>
        <w:spacing w:line="240" w:lineRule="auto"/>
        <w:ind w:firstLine="0"/>
        <w:jc w:val="left"/>
      </w:pPr>
      <w:r>
        <w:br w:type="page"/>
      </w:r>
    </w:p>
    <w:p w:rsidR="00DD5C06" w:rsidRDefault="00DD5C06" w:rsidP="004D5F7E">
      <w:pPr>
        <w:ind w:firstLine="0"/>
        <w:jc w:val="center"/>
      </w:pPr>
      <w:r>
        <w:lastRenderedPageBreak/>
        <w:t>23. золотые блестки</w:t>
      </w:r>
    </w:p>
    <w:p w:rsidR="00DD5C06" w:rsidRDefault="00DD5C06" w:rsidP="004D5F7E">
      <w:pPr>
        <w:ind w:firstLine="0"/>
        <w:jc w:val="center"/>
      </w:pPr>
    </w:p>
    <w:p w:rsidR="00DD5C06" w:rsidRDefault="00DD5C06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857500" cy="1971675"/>
            <wp:effectExtent l="19050" t="0" r="0" b="0"/>
            <wp:docPr id="21" name="Рисунок 20" descr="http://www.ma.beautykey.ru/img/obr/magic_art_gold_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.beautykey.ru/img/obr/magic_art_gold_2_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14" w:rsidRDefault="00380214" w:rsidP="004D5F7E">
      <w:pPr>
        <w:ind w:firstLine="0"/>
        <w:jc w:val="center"/>
      </w:pPr>
      <w:r>
        <w:t>24. желтые стеклянны</w:t>
      </w:r>
      <w:r w:rsidR="006E02AA">
        <w:t>е</w:t>
      </w:r>
      <w:r>
        <w:t xml:space="preserve"> граненые бусины</w:t>
      </w:r>
      <w:r w:rsidR="006E02AA">
        <w:t xml:space="preserve">, маленьких 38, </w:t>
      </w:r>
      <w:proofErr w:type="gramStart"/>
      <w:r w:rsidR="006E02AA">
        <w:t>побольше</w:t>
      </w:r>
      <w:proofErr w:type="gramEnd"/>
      <w:r w:rsidR="006E02AA">
        <w:t xml:space="preserve"> 33 бусины</w:t>
      </w:r>
    </w:p>
    <w:p w:rsidR="00380214" w:rsidRDefault="0045711F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4142416" cy="3105150"/>
            <wp:effectExtent l="19050" t="0" r="0" b="0"/>
            <wp:docPr id="23" name="Рисунок 23" descr="H:\ФОТО\МК Букеты\материалы\бисер\IMG_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О\МК Букеты\материалы\бисер\IMG_85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16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AA" w:rsidRDefault="006E02AA" w:rsidP="004D5F7E">
      <w:pPr>
        <w:ind w:firstLine="0"/>
        <w:jc w:val="center"/>
      </w:pPr>
      <w:r>
        <w:t xml:space="preserve">24. серые стразы для глазок 0,8 мм – 2 </w:t>
      </w:r>
      <w:proofErr w:type="spellStart"/>
      <w:proofErr w:type="gramStart"/>
      <w:r>
        <w:t>шт</w:t>
      </w:r>
      <w:proofErr w:type="spellEnd"/>
      <w:proofErr w:type="gramEnd"/>
    </w:p>
    <w:p w:rsidR="006E02AA" w:rsidRDefault="006E02AA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295525" cy="2295525"/>
            <wp:effectExtent l="19050" t="0" r="9525" b="0"/>
            <wp:docPr id="24" name="Рисунок 24" descr="http://www.decart-spb.mags.ru/linkpics/image78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ecart-spb.mags.ru/linkpics/image787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7E" w:rsidRDefault="004D5F7E">
      <w:pPr>
        <w:keepNext w:val="0"/>
        <w:spacing w:line="240" w:lineRule="auto"/>
        <w:ind w:firstLine="0"/>
        <w:jc w:val="left"/>
      </w:pPr>
      <w:r>
        <w:br w:type="page"/>
      </w:r>
    </w:p>
    <w:p w:rsidR="006E02AA" w:rsidRDefault="006E02AA" w:rsidP="004D5F7E">
      <w:pPr>
        <w:ind w:firstLine="0"/>
        <w:jc w:val="center"/>
      </w:pPr>
      <w:r>
        <w:lastRenderedPageBreak/>
        <w:t xml:space="preserve">25. золотой крупный бисер (№ 4 или 6) 10 </w:t>
      </w:r>
      <w:proofErr w:type="spellStart"/>
      <w:r>
        <w:t>гр</w:t>
      </w:r>
      <w:proofErr w:type="spellEnd"/>
    </w:p>
    <w:p w:rsidR="006E02AA" w:rsidRDefault="006E02AA" w:rsidP="004D5F7E">
      <w:pPr>
        <w:ind w:firstLine="0"/>
        <w:jc w:val="center"/>
      </w:pPr>
      <w:r>
        <w:t xml:space="preserve">26. темно красный бисер (№6) – 10 – 20 </w:t>
      </w:r>
      <w:proofErr w:type="spellStart"/>
      <w:r>
        <w:t>гр</w:t>
      </w:r>
      <w:proofErr w:type="spellEnd"/>
    </w:p>
    <w:p w:rsidR="006E02AA" w:rsidRDefault="006E02AA" w:rsidP="004D5F7E">
      <w:pPr>
        <w:ind w:firstLine="0"/>
        <w:jc w:val="center"/>
      </w:pPr>
      <w:r>
        <w:rPr>
          <w:noProof/>
        </w:rPr>
        <w:drawing>
          <wp:inline distT="0" distB="0" distL="0" distR="0">
            <wp:extent cx="2076450" cy="2076450"/>
            <wp:effectExtent l="19050" t="0" r="0" b="0"/>
            <wp:docPr id="27" name="Рисунок 27" descr="http://www.biser.biz/published/publicdata/U386212/attachments/SC/products_pictures/45B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iser.biz/published/publicdata/U386212/attachments/SC/products_pictures/45B_en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2AA" w:rsidSect="00FF3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83200"/>
    <w:multiLevelType w:val="hybridMultilevel"/>
    <w:tmpl w:val="6296AA8E"/>
    <w:lvl w:ilvl="0" w:tplc="A6E88E66">
      <w:start w:val="1"/>
      <w:numFmt w:val="decimal"/>
      <w:lvlText w:val="%1."/>
      <w:lvlJc w:val="left"/>
      <w:pPr>
        <w:ind w:left="189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2F41C1A"/>
    <w:multiLevelType w:val="hybridMultilevel"/>
    <w:tmpl w:val="2F0E9A16"/>
    <w:lvl w:ilvl="0" w:tplc="EAD6C070">
      <w:start w:val="1"/>
      <w:numFmt w:val="decimal"/>
      <w:lvlText w:val="%1."/>
      <w:lvlJc w:val="left"/>
      <w:pPr>
        <w:ind w:left="22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5" w:hanging="360"/>
      </w:pPr>
    </w:lvl>
    <w:lvl w:ilvl="2" w:tplc="0419001B" w:tentative="1">
      <w:start w:val="1"/>
      <w:numFmt w:val="lowerRoman"/>
      <w:lvlText w:val="%3."/>
      <w:lvlJc w:val="right"/>
      <w:pPr>
        <w:ind w:left="3695" w:hanging="180"/>
      </w:pPr>
    </w:lvl>
    <w:lvl w:ilvl="3" w:tplc="0419000F" w:tentative="1">
      <w:start w:val="1"/>
      <w:numFmt w:val="decimal"/>
      <w:lvlText w:val="%4."/>
      <w:lvlJc w:val="left"/>
      <w:pPr>
        <w:ind w:left="4415" w:hanging="360"/>
      </w:pPr>
    </w:lvl>
    <w:lvl w:ilvl="4" w:tplc="04190019" w:tentative="1">
      <w:start w:val="1"/>
      <w:numFmt w:val="lowerLetter"/>
      <w:lvlText w:val="%5."/>
      <w:lvlJc w:val="left"/>
      <w:pPr>
        <w:ind w:left="5135" w:hanging="360"/>
      </w:pPr>
    </w:lvl>
    <w:lvl w:ilvl="5" w:tplc="0419001B" w:tentative="1">
      <w:start w:val="1"/>
      <w:numFmt w:val="lowerRoman"/>
      <w:lvlText w:val="%6."/>
      <w:lvlJc w:val="right"/>
      <w:pPr>
        <w:ind w:left="5855" w:hanging="180"/>
      </w:pPr>
    </w:lvl>
    <w:lvl w:ilvl="6" w:tplc="0419000F" w:tentative="1">
      <w:start w:val="1"/>
      <w:numFmt w:val="decimal"/>
      <w:lvlText w:val="%7."/>
      <w:lvlJc w:val="left"/>
      <w:pPr>
        <w:ind w:left="6575" w:hanging="360"/>
      </w:pPr>
    </w:lvl>
    <w:lvl w:ilvl="7" w:tplc="04190019" w:tentative="1">
      <w:start w:val="1"/>
      <w:numFmt w:val="lowerLetter"/>
      <w:lvlText w:val="%8."/>
      <w:lvlJc w:val="left"/>
      <w:pPr>
        <w:ind w:left="7295" w:hanging="360"/>
      </w:pPr>
    </w:lvl>
    <w:lvl w:ilvl="8" w:tplc="0419001B" w:tentative="1">
      <w:start w:val="1"/>
      <w:numFmt w:val="lowerRoman"/>
      <w:lvlText w:val="%9."/>
      <w:lvlJc w:val="right"/>
      <w:pPr>
        <w:ind w:left="801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6692"/>
    <w:rsid w:val="00027268"/>
    <w:rsid w:val="00140BDD"/>
    <w:rsid w:val="00281087"/>
    <w:rsid w:val="00380214"/>
    <w:rsid w:val="0045711F"/>
    <w:rsid w:val="004923DF"/>
    <w:rsid w:val="004D5F7E"/>
    <w:rsid w:val="00622806"/>
    <w:rsid w:val="006E02AA"/>
    <w:rsid w:val="00777B47"/>
    <w:rsid w:val="007D7CAB"/>
    <w:rsid w:val="00841860"/>
    <w:rsid w:val="0095119F"/>
    <w:rsid w:val="009A652B"/>
    <w:rsid w:val="00A32CF3"/>
    <w:rsid w:val="00AD50D0"/>
    <w:rsid w:val="00C15557"/>
    <w:rsid w:val="00D56692"/>
    <w:rsid w:val="00DD5C06"/>
    <w:rsid w:val="00F54362"/>
    <w:rsid w:val="00FF3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087"/>
    <w:pPr>
      <w:keepNext/>
      <w:spacing w:line="360" w:lineRule="auto"/>
      <w:ind w:firstLine="851"/>
      <w:jc w:val="both"/>
    </w:pPr>
    <w:rPr>
      <w:sz w:val="28"/>
      <w:szCs w:val="20"/>
    </w:rPr>
  </w:style>
  <w:style w:type="paragraph" w:styleId="1">
    <w:name w:val="heading 1"/>
    <w:basedOn w:val="a"/>
    <w:link w:val="10"/>
    <w:uiPriority w:val="99"/>
    <w:qFormat/>
    <w:rsid w:val="00281087"/>
    <w:pPr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281087"/>
    <w:pPr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281087"/>
    <w:pPr>
      <w:ind w:firstLine="709"/>
      <w:outlineLvl w:val="2"/>
    </w:pPr>
    <w:rPr>
      <w:rFonts w:eastAsia="Times New Roman"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81087"/>
    <w:pPr>
      <w:spacing w:before="240" w:after="60"/>
      <w:outlineLvl w:val="3"/>
    </w:pPr>
    <w:rPr>
      <w:rFonts w:eastAsia="Times New Roman"/>
      <w:b/>
      <w:bCs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281087"/>
    <w:pPr>
      <w:keepLines/>
      <w:spacing w:before="200"/>
      <w:outlineLvl w:val="4"/>
    </w:pPr>
    <w:rPr>
      <w:rFonts w:asciiTheme="majorHAnsi" w:eastAsiaTheme="majorEastAsia" w:hAnsiTheme="majorHAnsi" w:cstheme="majorBidi"/>
      <w:b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281087"/>
    <w:pPr>
      <w:keepLines/>
      <w:spacing w:before="200"/>
      <w:outlineLvl w:val="5"/>
    </w:pPr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281087"/>
    <w:pPr>
      <w:keepLines/>
      <w:spacing w:before="200"/>
      <w:outlineLvl w:val="6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281087"/>
    <w:pPr>
      <w:keepLines/>
      <w:spacing w:before="200"/>
      <w:outlineLvl w:val="7"/>
    </w:pPr>
    <w:rPr>
      <w:rFonts w:asciiTheme="majorHAnsi" w:eastAsiaTheme="majorEastAsia" w:hAnsiTheme="majorHAnsi" w:cstheme="majorBidi"/>
      <w:b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nhideWhenUsed/>
    <w:qFormat/>
    <w:rsid w:val="00281087"/>
    <w:pPr>
      <w:keepLines/>
      <w:spacing w:before="200"/>
      <w:outlineLvl w:val="8"/>
    </w:pPr>
    <w:rPr>
      <w:rFonts w:asciiTheme="majorHAnsi" w:eastAsiaTheme="majorEastAsia" w:hAnsiTheme="majorHAnsi" w:cstheme="majorBidi"/>
      <w:b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81087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81087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81087"/>
    <w:rPr>
      <w:rFonts w:eastAsia="Times New Roman" w:cs="Times New Roman"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81087"/>
    <w:rPr>
      <w:rFonts w:eastAsia="Times New Roman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rsid w:val="00281087"/>
    <w:rPr>
      <w:rFonts w:asciiTheme="majorHAnsi" w:eastAsiaTheme="majorEastAsia" w:hAnsiTheme="majorHAnsi" w:cstheme="majorBidi"/>
      <w:b/>
      <w:color w:val="243F60" w:themeColor="accent1" w:themeShade="7F"/>
      <w:sz w:val="28"/>
      <w:szCs w:val="20"/>
    </w:rPr>
  </w:style>
  <w:style w:type="character" w:customStyle="1" w:styleId="60">
    <w:name w:val="Заголовок 6 Знак"/>
    <w:basedOn w:val="a0"/>
    <w:link w:val="6"/>
    <w:rsid w:val="00281087"/>
    <w:rPr>
      <w:rFonts w:asciiTheme="majorHAnsi" w:eastAsiaTheme="majorEastAsia" w:hAnsiTheme="majorHAnsi" w:cstheme="majorBidi"/>
      <w:b/>
      <w:i/>
      <w:iCs/>
      <w:color w:val="243F60" w:themeColor="accent1" w:themeShade="7F"/>
      <w:sz w:val="28"/>
      <w:szCs w:val="20"/>
    </w:rPr>
  </w:style>
  <w:style w:type="character" w:customStyle="1" w:styleId="70">
    <w:name w:val="Заголовок 7 Знак"/>
    <w:basedOn w:val="a0"/>
    <w:link w:val="7"/>
    <w:rsid w:val="00281087"/>
    <w:rPr>
      <w:rFonts w:asciiTheme="majorHAnsi" w:eastAsiaTheme="majorEastAsia" w:hAnsiTheme="majorHAnsi" w:cstheme="majorBidi"/>
      <w:b/>
      <w:i/>
      <w:iCs/>
      <w:color w:val="404040" w:themeColor="text1" w:themeTint="BF"/>
      <w:sz w:val="28"/>
      <w:szCs w:val="20"/>
    </w:rPr>
  </w:style>
  <w:style w:type="character" w:customStyle="1" w:styleId="80">
    <w:name w:val="Заголовок 8 Знак"/>
    <w:basedOn w:val="a0"/>
    <w:link w:val="8"/>
    <w:rsid w:val="00281087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281087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qFormat/>
    <w:rsid w:val="002810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281087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281087"/>
    <w:pPr>
      <w:numPr>
        <w:ilvl w:val="1"/>
      </w:numPr>
      <w:ind w:firstLine="851"/>
    </w:pPr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rsid w:val="00281087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qFormat/>
    <w:rsid w:val="00281087"/>
    <w:rPr>
      <w:b/>
      <w:bCs/>
    </w:rPr>
  </w:style>
  <w:style w:type="character" w:styleId="a8">
    <w:name w:val="Emphasis"/>
    <w:basedOn w:val="a0"/>
    <w:qFormat/>
    <w:rsid w:val="00281087"/>
    <w:rPr>
      <w:i/>
      <w:iCs/>
    </w:rPr>
  </w:style>
  <w:style w:type="paragraph" w:styleId="a9">
    <w:name w:val="No Spacing"/>
    <w:uiPriority w:val="1"/>
    <w:qFormat/>
    <w:rsid w:val="00281087"/>
    <w:pPr>
      <w:ind w:firstLine="851"/>
      <w:jc w:val="both"/>
    </w:pPr>
    <w:rPr>
      <w:rFonts w:ascii="Arial" w:hAnsi="Arial"/>
      <w:b/>
      <w:sz w:val="28"/>
      <w:szCs w:val="20"/>
    </w:rPr>
  </w:style>
  <w:style w:type="paragraph" w:styleId="aa">
    <w:name w:val="List Paragraph"/>
    <w:basedOn w:val="a"/>
    <w:uiPriority w:val="34"/>
    <w:qFormat/>
    <w:rsid w:val="0028108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81087"/>
    <w:rPr>
      <w:rFonts w:ascii="Arial" w:hAnsi="Arial"/>
      <w:b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81087"/>
    <w:rPr>
      <w:rFonts w:ascii="Arial" w:hAnsi="Arial"/>
      <w:b/>
      <w:i/>
      <w:iCs/>
      <w:color w:val="000000" w:themeColor="text1"/>
      <w:sz w:val="28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281087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281087"/>
    <w:rPr>
      <w:rFonts w:ascii="Arial" w:hAnsi="Arial"/>
      <w:bCs/>
      <w:i/>
      <w:iCs/>
      <w:color w:val="4F81BD" w:themeColor="accent1"/>
      <w:sz w:val="28"/>
      <w:szCs w:val="20"/>
    </w:rPr>
  </w:style>
  <w:style w:type="character" w:styleId="ad">
    <w:name w:val="Subtle Emphasis"/>
    <w:basedOn w:val="a0"/>
    <w:uiPriority w:val="19"/>
    <w:qFormat/>
    <w:rsid w:val="00281087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281087"/>
    <w:rPr>
      <w:b/>
      <w:bCs/>
      <w:i/>
      <w:iCs/>
      <w:color w:val="4F81BD" w:themeColor="accent1"/>
    </w:rPr>
  </w:style>
  <w:style w:type="paragraph" w:customStyle="1" w:styleId="af">
    <w:name w:val="Таблица"/>
    <w:basedOn w:val="a"/>
    <w:qFormat/>
    <w:rsid w:val="00281087"/>
    <w:pPr>
      <w:spacing w:line="240" w:lineRule="auto"/>
      <w:ind w:firstLine="0"/>
      <w:jc w:val="center"/>
    </w:pPr>
    <w:rPr>
      <w:rFonts w:eastAsia="Times New Roman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D566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56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Nik</cp:lastModifiedBy>
  <cp:revision>3</cp:revision>
  <dcterms:created xsi:type="dcterms:W3CDTF">2014-01-26T20:09:00Z</dcterms:created>
  <dcterms:modified xsi:type="dcterms:W3CDTF">2014-01-26T21:39:00Z</dcterms:modified>
</cp:coreProperties>
</file>